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4F" w:rsidRDefault="00DB427E" w:rsidP="00C13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Утвержденное к</w:t>
      </w:r>
      <w:r w:rsidR="008B694F" w:rsidRPr="008B694F">
        <w:rPr>
          <w:rFonts w:ascii="Times New Roman" w:hAnsi="Times New Roman" w:cs="Times New Roman"/>
          <w:b/>
          <w:sz w:val="28"/>
          <w:szCs w:val="28"/>
        </w:rPr>
        <w:t xml:space="preserve">оличество мест для </w:t>
      </w:r>
      <w:r w:rsidR="00372670" w:rsidRPr="008B694F">
        <w:rPr>
          <w:rFonts w:ascii="Times New Roman" w:hAnsi="Times New Roman" w:cs="Times New Roman"/>
          <w:b/>
          <w:sz w:val="28"/>
          <w:szCs w:val="28"/>
        </w:rPr>
        <w:t>приема на обучение</w:t>
      </w:r>
      <w:r w:rsidR="00C13D01" w:rsidRPr="00C13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D01" w:rsidRPr="008B694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специальности 31.08.19 Педиатрия</w:t>
      </w:r>
      <w:r w:rsidR="00352CC5">
        <w:rPr>
          <w:rFonts w:ascii="Times New Roman" w:hAnsi="Times New Roman" w:cs="Times New Roman"/>
          <w:b/>
          <w:sz w:val="28"/>
          <w:szCs w:val="28"/>
        </w:rPr>
        <w:t xml:space="preserve"> в 2018</w:t>
      </w:r>
      <w:r w:rsidR="00C13D0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End"/>
    </w:p>
    <w:p w:rsidR="008B694F" w:rsidRDefault="008B694F" w:rsidP="008B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80" w:type="dxa"/>
        <w:jc w:val="center"/>
        <w:tblCellSpacing w:w="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1379"/>
        <w:gridCol w:w="2476"/>
        <w:gridCol w:w="511"/>
        <w:gridCol w:w="939"/>
        <w:gridCol w:w="1028"/>
        <w:gridCol w:w="988"/>
        <w:gridCol w:w="846"/>
        <w:gridCol w:w="845"/>
        <w:gridCol w:w="1127"/>
        <w:gridCol w:w="1271"/>
        <w:gridCol w:w="1211"/>
        <w:gridCol w:w="1814"/>
        <w:gridCol w:w="1147"/>
      </w:tblGrid>
      <w:tr w:rsidR="008D351B" w:rsidRPr="00730E71" w:rsidTr="008D351B">
        <w:trPr>
          <w:trHeight w:val="608"/>
          <w:tblCellSpacing w:w="0" w:type="dxa"/>
          <w:jc w:val="center"/>
        </w:trPr>
        <w:tc>
          <w:tcPr>
            <w:tcW w:w="598" w:type="dxa"/>
            <w:vMerge w:val="restart"/>
            <w:vAlign w:val="center"/>
          </w:tcPr>
          <w:p w:rsidR="008D351B" w:rsidRPr="00730E71" w:rsidRDefault="008D351B" w:rsidP="008A4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9" w:type="dxa"/>
            <w:vMerge w:val="restart"/>
            <w:vAlign w:val="center"/>
          </w:tcPr>
          <w:p w:rsidR="008D351B" w:rsidRPr="00730E71" w:rsidRDefault="008D351B" w:rsidP="00694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специальности </w:t>
            </w:r>
          </w:p>
        </w:tc>
        <w:tc>
          <w:tcPr>
            <w:tcW w:w="2476" w:type="dxa"/>
            <w:vMerge w:val="restart"/>
            <w:vAlign w:val="center"/>
            <w:hideMark/>
          </w:tcPr>
          <w:p w:rsidR="008D351B" w:rsidRPr="00730E71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E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</w:t>
            </w:r>
            <w:r w:rsidRPr="008B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пециальност</w:t>
            </w:r>
            <w:r w:rsidRPr="00730E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B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66" w:type="dxa"/>
            <w:gridSpan w:val="9"/>
            <w:vAlign w:val="center"/>
          </w:tcPr>
          <w:p w:rsidR="008D351B" w:rsidRDefault="008D351B" w:rsidP="008D351B">
            <w:pPr>
              <w:pStyle w:val="ConsPlusNormal"/>
              <w:ind w:firstLine="540"/>
              <w:jc w:val="center"/>
              <w:rPr>
                <w:b/>
                <w:bCs/>
                <w:sz w:val="20"/>
              </w:rPr>
            </w:pPr>
            <w:r w:rsidRPr="00730E71">
              <w:rPr>
                <w:b/>
                <w:sz w:val="20"/>
              </w:rPr>
              <w:t>Количество бюджетных мест</w:t>
            </w:r>
          </w:p>
        </w:tc>
        <w:tc>
          <w:tcPr>
            <w:tcW w:w="1814" w:type="dxa"/>
            <w:vMerge w:val="restart"/>
            <w:vAlign w:val="center"/>
            <w:hideMark/>
          </w:tcPr>
          <w:p w:rsidR="008D351B" w:rsidRDefault="008D351B" w:rsidP="008A4479">
            <w:pPr>
              <w:pStyle w:val="ConsPlusNormal"/>
              <w:ind w:firstLine="540"/>
              <w:jc w:val="both"/>
            </w:pPr>
            <w:r>
              <w:rPr>
                <w:b/>
                <w:bCs/>
                <w:sz w:val="20"/>
              </w:rPr>
              <w:t xml:space="preserve">Количество мест по договорам </w:t>
            </w:r>
            <w:r w:rsidRPr="008A4479">
              <w:rPr>
                <w:b/>
                <w:sz w:val="20"/>
              </w:rPr>
              <w:t>об оказании платных образовательных услуг</w:t>
            </w:r>
          </w:p>
          <w:p w:rsidR="008D351B" w:rsidRPr="00730E71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vAlign w:val="center"/>
            <w:hideMark/>
          </w:tcPr>
          <w:p w:rsidR="008D351B" w:rsidRPr="00730E71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мест</w:t>
            </w:r>
            <w:r w:rsidRPr="008B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D351B" w:rsidRPr="00730E71" w:rsidTr="008D351B">
        <w:trPr>
          <w:trHeight w:val="698"/>
          <w:tblCellSpacing w:w="0" w:type="dxa"/>
          <w:jc w:val="center"/>
        </w:trPr>
        <w:tc>
          <w:tcPr>
            <w:tcW w:w="598" w:type="dxa"/>
            <w:vMerge/>
          </w:tcPr>
          <w:p w:rsidR="008D351B" w:rsidRPr="00730E71" w:rsidRDefault="008D351B" w:rsidP="00694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8D351B" w:rsidRPr="00730E71" w:rsidRDefault="008D351B" w:rsidP="00694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:rsidR="008D351B" w:rsidRPr="008B694F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vAlign w:val="center"/>
            <w:hideMark/>
          </w:tcPr>
          <w:p w:rsidR="008D351B" w:rsidRPr="008B694F" w:rsidRDefault="008D351B" w:rsidP="00730E71">
            <w:pPr>
              <w:spacing w:before="100" w:beforeAutospacing="1" w:after="100" w:afterAutospacing="1" w:line="240" w:lineRule="auto"/>
              <w:ind w:left="-145" w:firstLine="1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39" w:type="dxa"/>
            <w:vMerge w:val="restart"/>
            <w:vAlign w:val="center"/>
          </w:tcPr>
          <w:p w:rsidR="008D351B" w:rsidRPr="00730E71" w:rsidRDefault="008D351B" w:rsidP="006E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общему конкурсу</w:t>
            </w:r>
          </w:p>
        </w:tc>
        <w:tc>
          <w:tcPr>
            <w:tcW w:w="7316" w:type="dxa"/>
            <w:gridSpan w:val="7"/>
            <w:vAlign w:val="center"/>
            <w:hideMark/>
          </w:tcPr>
          <w:p w:rsidR="008D351B" w:rsidRPr="008B694F" w:rsidRDefault="008D351B" w:rsidP="008D3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E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условиях целевого приема</w:t>
            </w:r>
          </w:p>
        </w:tc>
        <w:tc>
          <w:tcPr>
            <w:tcW w:w="1814" w:type="dxa"/>
            <w:vMerge/>
            <w:vAlign w:val="center"/>
            <w:hideMark/>
          </w:tcPr>
          <w:p w:rsidR="008D351B" w:rsidRPr="008B694F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8D351B" w:rsidRPr="008B694F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51B" w:rsidRPr="00730E71" w:rsidTr="008D351B">
        <w:trPr>
          <w:trHeight w:val="681"/>
          <w:tblCellSpacing w:w="0" w:type="dxa"/>
          <w:jc w:val="center"/>
        </w:trPr>
        <w:tc>
          <w:tcPr>
            <w:tcW w:w="598" w:type="dxa"/>
            <w:vMerge/>
          </w:tcPr>
          <w:p w:rsidR="008D351B" w:rsidRPr="00730E71" w:rsidRDefault="008D351B" w:rsidP="00694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8D351B" w:rsidRPr="00730E71" w:rsidRDefault="008D351B" w:rsidP="00694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:rsidR="008D351B" w:rsidRPr="008B694F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  <w:hideMark/>
          </w:tcPr>
          <w:p w:rsidR="008D351B" w:rsidRPr="00730E71" w:rsidRDefault="008D351B" w:rsidP="00730E71">
            <w:pPr>
              <w:spacing w:before="100" w:beforeAutospacing="1" w:after="100" w:afterAutospacing="1" w:line="240" w:lineRule="auto"/>
              <w:ind w:left="-145" w:firstLine="1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8D351B" w:rsidRDefault="008D351B" w:rsidP="008B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  <w:hideMark/>
          </w:tcPr>
          <w:p w:rsidR="008D351B" w:rsidRPr="00730E71" w:rsidRDefault="008D351B" w:rsidP="008D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Забайк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край</w:t>
            </w:r>
          </w:p>
        </w:tc>
        <w:tc>
          <w:tcPr>
            <w:tcW w:w="988" w:type="dxa"/>
            <w:vAlign w:val="center"/>
          </w:tcPr>
          <w:p w:rsidR="008D351B" w:rsidRPr="00730E71" w:rsidRDefault="008D351B" w:rsidP="008D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Бурятия</w:t>
            </w:r>
          </w:p>
        </w:tc>
        <w:tc>
          <w:tcPr>
            <w:tcW w:w="846" w:type="dxa"/>
            <w:vAlign w:val="center"/>
          </w:tcPr>
          <w:p w:rsidR="008D351B" w:rsidRPr="008B694F" w:rsidRDefault="008D351B" w:rsidP="008D3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ФМБА</w:t>
            </w:r>
          </w:p>
        </w:tc>
        <w:tc>
          <w:tcPr>
            <w:tcW w:w="845" w:type="dxa"/>
            <w:vAlign w:val="center"/>
          </w:tcPr>
          <w:p w:rsidR="008D351B" w:rsidRPr="008B694F" w:rsidRDefault="008D351B" w:rsidP="008D3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Тыва</w:t>
            </w:r>
          </w:p>
        </w:tc>
        <w:tc>
          <w:tcPr>
            <w:tcW w:w="1127" w:type="dxa"/>
            <w:vAlign w:val="center"/>
          </w:tcPr>
          <w:p w:rsidR="008D351B" w:rsidRPr="008B694F" w:rsidRDefault="008D351B" w:rsidP="008D3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Хакасия</w:t>
            </w:r>
          </w:p>
        </w:tc>
        <w:tc>
          <w:tcPr>
            <w:tcW w:w="1271" w:type="dxa"/>
            <w:vAlign w:val="center"/>
          </w:tcPr>
          <w:p w:rsidR="008D351B" w:rsidRPr="008B694F" w:rsidRDefault="008D351B" w:rsidP="008D3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Алтайский край</w:t>
            </w:r>
          </w:p>
        </w:tc>
        <w:tc>
          <w:tcPr>
            <w:tcW w:w="1211" w:type="dxa"/>
            <w:vAlign w:val="center"/>
          </w:tcPr>
          <w:p w:rsidR="008D351B" w:rsidRPr="008B694F" w:rsidRDefault="008D351B" w:rsidP="008D3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Кемеровская область</w:t>
            </w:r>
          </w:p>
        </w:tc>
        <w:tc>
          <w:tcPr>
            <w:tcW w:w="1814" w:type="dxa"/>
            <w:vMerge/>
            <w:vAlign w:val="center"/>
            <w:hideMark/>
          </w:tcPr>
          <w:p w:rsidR="008D351B" w:rsidRPr="008B694F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8D351B" w:rsidRPr="008B694F" w:rsidRDefault="008D351B" w:rsidP="008B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6C88" w:rsidRPr="008B694F" w:rsidTr="003212BF">
        <w:trPr>
          <w:trHeight w:val="233"/>
          <w:tblCellSpacing w:w="0" w:type="dxa"/>
          <w:jc w:val="center"/>
        </w:trPr>
        <w:tc>
          <w:tcPr>
            <w:tcW w:w="598" w:type="dxa"/>
          </w:tcPr>
          <w:p w:rsidR="002C6C88" w:rsidRPr="00E1670F" w:rsidRDefault="002C6C88" w:rsidP="003212B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79" w:type="dxa"/>
          </w:tcPr>
          <w:p w:rsidR="002C6C88" w:rsidRPr="006E16A2" w:rsidRDefault="002C6C88" w:rsidP="00321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16A2">
              <w:rPr>
                <w:rFonts w:ascii="Times New Roman" w:eastAsia="Times New Roman" w:hAnsi="Times New Roman" w:cs="Times New Roman"/>
                <w:bCs/>
              </w:rPr>
              <w:t>31.08.19</w:t>
            </w:r>
          </w:p>
        </w:tc>
        <w:tc>
          <w:tcPr>
            <w:tcW w:w="2476" w:type="dxa"/>
          </w:tcPr>
          <w:p w:rsidR="002C6C88" w:rsidRPr="006E16A2" w:rsidRDefault="002C6C88" w:rsidP="003212B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2"/>
                <w:szCs w:val="22"/>
              </w:rPr>
            </w:pPr>
            <w:r w:rsidRPr="006E16A2">
              <w:rPr>
                <w:color w:val="000000"/>
                <w:kern w:val="24"/>
                <w:sz w:val="22"/>
                <w:szCs w:val="22"/>
              </w:rPr>
              <w:t>Педиатрия</w:t>
            </w:r>
          </w:p>
        </w:tc>
        <w:tc>
          <w:tcPr>
            <w:tcW w:w="511" w:type="dxa"/>
          </w:tcPr>
          <w:p w:rsidR="002C6C88" w:rsidRPr="006E16A2" w:rsidRDefault="002C6C88" w:rsidP="00321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9" w:type="dxa"/>
          </w:tcPr>
          <w:p w:rsidR="002C6C88" w:rsidRPr="006E16A2" w:rsidRDefault="002C6C88" w:rsidP="003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C6C88" w:rsidRPr="006E16A2" w:rsidRDefault="002C6C88" w:rsidP="003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88" w:type="dxa"/>
          </w:tcPr>
          <w:p w:rsidR="002C6C88" w:rsidRPr="006E16A2" w:rsidRDefault="002C6C88" w:rsidP="003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6A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2C6C88" w:rsidRPr="006E16A2" w:rsidRDefault="002C6C88" w:rsidP="003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2C6C88" w:rsidRDefault="002C6C88" w:rsidP="00321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2C6C88" w:rsidRDefault="002C6C88" w:rsidP="00321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1" w:type="dxa"/>
          </w:tcPr>
          <w:p w:rsidR="002C6C88" w:rsidRDefault="002C6C88" w:rsidP="00321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:rsidR="002C6C88" w:rsidRDefault="002C6C88" w:rsidP="00321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2C6C88" w:rsidRPr="003212BF" w:rsidRDefault="003212BF" w:rsidP="00321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147" w:type="dxa"/>
          </w:tcPr>
          <w:p w:rsidR="002C6C88" w:rsidRPr="006E16A2" w:rsidRDefault="002C6C88" w:rsidP="00321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8B694F" w:rsidRDefault="008B694F" w:rsidP="00882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B694F">
        <w:rPr>
          <w:rFonts w:ascii="Times New Roman" w:hAnsi="Times New Roman" w:cs="Times New Roman"/>
          <w:b/>
          <w:sz w:val="28"/>
          <w:szCs w:val="28"/>
        </w:rPr>
        <w:t>оличество мест для приема на обучение</w:t>
      </w:r>
      <w:r w:rsidRPr="00C13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94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специальности 31.08.19 Педиатрия в 2018 году с учетом переноса незаполненных целевых мест</w:t>
      </w:r>
    </w:p>
    <w:p w:rsidR="00DB427E" w:rsidRDefault="00DB427E" w:rsidP="00DB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80" w:type="dxa"/>
        <w:jc w:val="center"/>
        <w:tblCellSpacing w:w="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1379"/>
        <w:gridCol w:w="2476"/>
        <w:gridCol w:w="511"/>
        <w:gridCol w:w="939"/>
        <w:gridCol w:w="1028"/>
        <w:gridCol w:w="988"/>
        <w:gridCol w:w="846"/>
        <w:gridCol w:w="845"/>
        <w:gridCol w:w="1127"/>
        <w:gridCol w:w="1271"/>
        <w:gridCol w:w="1211"/>
        <w:gridCol w:w="1814"/>
        <w:gridCol w:w="1147"/>
      </w:tblGrid>
      <w:tr w:rsidR="00DB427E" w:rsidRPr="00730E71" w:rsidTr="004915E6">
        <w:trPr>
          <w:trHeight w:val="608"/>
          <w:tblCellSpacing w:w="0" w:type="dxa"/>
          <w:jc w:val="center"/>
        </w:trPr>
        <w:tc>
          <w:tcPr>
            <w:tcW w:w="598" w:type="dxa"/>
            <w:vMerge w:val="restart"/>
            <w:vAlign w:val="center"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9" w:type="dxa"/>
            <w:vMerge w:val="restart"/>
            <w:vAlign w:val="center"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специальности </w:t>
            </w:r>
          </w:p>
        </w:tc>
        <w:tc>
          <w:tcPr>
            <w:tcW w:w="2476" w:type="dxa"/>
            <w:vMerge w:val="restart"/>
            <w:vAlign w:val="center"/>
            <w:hideMark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E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</w:t>
            </w:r>
            <w:r w:rsidRPr="008B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пециальност</w:t>
            </w:r>
            <w:r w:rsidRPr="00730E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B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66" w:type="dxa"/>
            <w:gridSpan w:val="9"/>
            <w:vAlign w:val="center"/>
          </w:tcPr>
          <w:p w:rsidR="00DB427E" w:rsidRDefault="00DB427E" w:rsidP="004915E6">
            <w:pPr>
              <w:pStyle w:val="ConsPlusNormal"/>
              <w:ind w:firstLine="540"/>
              <w:jc w:val="center"/>
              <w:rPr>
                <w:b/>
                <w:bCs/>
                <w:sz w:val="20"/>
              </w:rPr>
            </w:pPr>
            <w:r w:rsidRPr="00730E71">
              <w:rPr>
                <w:b/>
                <w:sz w:val="20"/>
              </w:rPr>
              <w:t>Количество бюджетных мест</w:t>
            </w:r>
          </w:p>
        </w:tc>
        <w:tc>
          <w:tcPr>
            <w:tcW w:w="1814" w:type="dxa"/>
            <w:vMerge w:val="restart"/>
            <w:vAlign w:val="center"/>
            <w:hideMark/>
          </w:tcPr>
          <w:p w:rsidR="00DB427E" w:rsidRDefault="00DB427E" w:rsidP="004915E6">
            <w:pPr>
              <w:pStyle w:val="ConsPlusNormal"/>
              <w:ind w:firstLine="540"/>
              <w:jc w:val="both"/>
            </w:pPr>
            <w:r>
              <w:rPr>
                <w:b/>
                <w:bCs/>
                <w:sz w:val="20"/>
              </w:rPr>
              <w:t xml:space="preserve">Количество мест по договорам </w:t>
            </w:r>
            <w:r w:rsidRPr="008A4479">
              <w:rPr>
                <w:b/>
                <w:sz w:val="20"/>
              </w:rPr>
              <w:t>об оказании платных образовательных услуг</w:t>
            </w:r>
          </w:p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vAlign w:val="center"/>
            <w:hideMark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 мест</w:t>
            </w:r>
            <w:r w:rsidRPr="008B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B427E" w:rsidRPr="00730E71" w:rsidTr="004915E6">
        <w:trPr>
          <w:trHeight w:val="698"/>
          <w:tblCellSpacing w:w="0" w:type="dxa"/>
          <w:jc w:val="center"/>
        </w:trPr>
        <w:tc>
          <w:tcPr>
            <w:tcW w:w="598" w:type="dxa"/>
            <w:vMerge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vAlign w:val="center"/>
            <w:hideMark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ind w:left="-145" w:firstLine="1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39" w:type="dxa"/>
            <w:vMerge w:val="restart"/>
            <w:vAlign w:val="center"/>
          </w:tcPr>
          <w:p w:rsidR="00DB427E" w:rsidRPr="00730E71" w:rsidRDefault="00DB427E" w:rsidP="0049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общему конкурсу</w:t>
            </w:r>
          </w:p>
        </w:tc>
        <w:tc>
          <w:tcPr>
            <w:tcW w:w="7316" w:type="dxa"/>
            <w:gridSpan w:val="7"/>
            <w:vAlign w:val="center"/>
            <w:hideMark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E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условиях целевого приема</w:t>
            </w:r>
          </w:p>
        </w:tc>
        <w:tc>
          <w:tcPr>
            <w:tcW w:w="1814" w:type="dxa"/>
            <w:vMerge/>
            <w:vAlign w:val="center"/>
            <w:hideMark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427E" w:rsidRPr="00730E71" w:rsidTr="004915E6">
        <w:trPr>
          <w:trHeight w:val="681"/>
          <w:tblCellSpacing w:w="0" w:type="dxa"/>
          <w:jc w:val="center"/>
        </w:trPr>
        <w:tc>
          <w:tcPr>
            <w:tcW w:w="598" w:type="dxa"/>
            <w:vMerge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vAlign w:val="center"/>
            <w:hideMark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vMerge/>
            <w:vAlign w:val="center"/>
            <w:hideMark/>
          </w:tcPr>
          <w:p w:rsidR="00DB427E" w:rsidRPr="00730E71" w:rsidRDefault="00DB427E" w:rsidP="004915E6">
            <w:pPr>
              <w:spacing w:before="100" w:beforeAutospacing="1" w:after="100" w:afterAutospacing="1" w:line="240" w:lineRule="auto"/>
              <w:ind w:left="-145" w:firstLine="1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DB427E" w:rsidRDefault="00DB427E" w:rsidP="0049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  <w:hideMark/>
          </w:tcPr>
          <w:p w:rsidR="00DB427E" w:rsidRPr="00730E71" w:rsidRDefault="00DB427E" w:rsidP="0049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Забайк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край</w:t>
            </w:r>
          </w:p>
        </w:tc>
        <w:tc>
          <w:tcPr>
            <w:tcW w:w="988" w:type="dxa"/>
            <w:vAlign w:val="center"/>
          </w:tcPr>
          <w:p w:rsidR="00DB427E" w:rsidRPr="00730E71" w:rsidRDefault="00DB427E" w:rsidP="0049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Бурятия</w:t>
            </w:r>
          </w:p>
        </w:tc>
        <w:tc>
          <w:tcPr>
            <w:tcW w:w="846" w:type="dxa"/>
            <w:vAlign w:val="center"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ФМБА</w:t>
            </w:r>
          </w:p>
        </w:tc>
        <w:tc>
          <w:tcPr>
            <w:tcW w:w="845" w:type="dxa"/>
            <w:vAlign w:val="center"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Тыва</w:t>
            </w:r>
          </w:p>
        </w:tc>
        <w:tc>
          <w:tcPr>
            <w:tcW w:w="1127" w:type="dxa"/>
            <w:vAlign w:val="center"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Хакасия</w:t>
            </w:r>
          </w:p>
        </w:tc>
        <w:tc>
          <w:tcPr>
            <w:tcW w:w="1271" w:type="dxa"/>
            <w:vAlign w:val="center"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Алтайский край</w:t>
            </w:r>
          </w:p>
        </w:tc>
        <w:tc>
          <w:tcPr>
            <w:tcW w:w="1211" w:type="dxa"/>
            <w:vAlign w:val="center"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Кемеровская область</w:t>
            </w:r>
          </w:p>
        </w:tc>
        <w:tc>
          <w:tcPr>
            <w:tcW w:w="1814" w:type="dxa"/>
            <w:vMerge/>
            <w:vAlign w:val="center"/>
            <w:hideMark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:rsidR="00DB427E" w:rsidRPr="008B694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427E" w:rsidRPr="008B694F" w:rsidTr="004915E6">
        <w:trPr>
          <w:trHeight w:val="233"/>
          <w:tblCellSpacing w:w="0" w:type="dxa"/>
          <w:jc w:val="center"/>
        </w:trPr>
        <w:tc>
          <w:tcPr>
            <w:tcW w:w="598" w:type="dxa"/>
          </w:tcPr>
          <w:p w:rsidR="00DB427E" w:rsidRPr="00E1670F" w:rsidRDefault="00DB427E" w:rsidP="00DB427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79" w:type="dxa"/>
          </w:tcPr>
          <w:p w:rsidR="00DB427E" w:rsidRPr="006E16A2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16A2">
              <w:rPr>
                <w:rFonts w:ascii="Times New Roman" w:eastAsia="Times New Roman" w:hAnsi="Times New Roman" w:cs="Times New Roman"/>
                <w:bCs/>
              </w:rPr>
              <w:t>31.08.19</w:t>
            </w:r>
          </w:p>
        </w:tc>
        <w:tc>
          <w:tcPr>
            <w:tcW w:w="2476" w:type="dxa"/>
          </w:tcPr>
          <w:p w:rsidR="00DB427E" w:rsidRPr="006E16A2" w:rsidRDefault="00DB427E" w:rsidP="004915E6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2"/>
                <w:szCs w:val="22"/>
              </w:rPr>
            </w:pPr>
            <w:r w:rsidRPr="006E16A2">
              <w:rPr>
                <w:color w:val="000000"/>
                <w:kern w:val="24"/>
                <w:sz w:val="22"/>
                <w:szCs w:val="22"/>
              </w:rPr>
              <w:t>Педиатрия</w:t>
            </w:r>
          </w:p>
        </w:tc>
        <w:tc>
          <w:tcPr>
            <w:tcW w:w="511" w:type="dxa"/>
          </w:tcPr>
          <w:p w:rsidR="00DB427E" w:rsidRPr="006E16A2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9" w:type="dxa"/>
          </w:tcPr>
          <w:p w:rsidR="00DB427E" w:rsidRPr="006E16A2" w:rsidRDefault="00DB427E" w:rsidP="0049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28" w:type="dxa"/>
          </w:tcPr>
          <w:p w:rsidR="00DB427E" w:rsidRPr="006E16A2" w:rsidRDefault="00DB427E" w:rsidP="0049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88" w:type="dxa"/>
          </w:tcPr>
          <w:p w:rsidR="00DB427E" w:rsidRPr="006E16A2" w:rsidRDefault="00DB427E" w:rsidP="0049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6A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6" w:type="dxa"/>
          </w:tcPr>
          <w:p w:rsidR="00DB427E" w:rsidRPr="006E16A2" w:rsidRDefault="00DB427E" w:rsidP="0049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DB427E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DB427E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заполнено</w:t>
            </w:r>
          </w:p>
        </w:tc>
        <w:tc>
          <w:tcPr>
            <w:tcW w:w="1271" w:type="dxa"/>
          </w:tcPr>
          <w:p w:rsidR="00DB427E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:rsidR="00DB427E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заполнено</w:t>
            </w:r>
          </w:p>
        </w:tc>
        <w:tc>
          <w:tcPr>
            <w:tcW w:w="1814" w:type="dxa"/>
          </w:tcPr>
          <w:p w:rsidR="00DB427E" w:rsidRPr="003212BF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147" w:type="dxa"/>
          </w:tcPr>
          <w:p w:rsidR="00DB427E" w:rsidRPr="006E16A2" w:rsidRDefault="00DB427E" w:rsidP="00491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DB427E" w:rsidRPr="008B694F" w:rsidRDefault="00DB427E" w:rsidP="00DB4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27E" w:rsidRPr="008B694F" w:rsidRDefault="00DB427E" w:rsidP="00882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427E" w:rsidRPr="008B694F" w:rsidSect="00C13D01">
      <w:pgSz w:w="16838" w:h="11906" w:orient="landscape"/>
      <w:pgMar w:top="284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723"/>
    <w:multiLevelType w:val="hybridMultilevel"/>
    <w:tmpl w:val="B836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E7448"/>
    <w:multiLevelType w:val="hybridMultilevel"/>
    <w:tmpl w:val="B836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337B6"/>
    <w:multiLevelType w:val="hybridMultilevel"/>
    <w:tmpl w:val="DA3E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670"/>
    <w:rsid w:val="00131304"/>
    <w:rsid w:val="00161892"/>
    <w:rsid w:val="00202153"/>
    <w:rsid w:val="00216314"/>
    <w:rsid w:val="002575F0"/>
    <w:rsid w:val="002A224B"/>
    <w:rsid w:val="002C6C88"/>
    <w:rsid w:val="002F7A64"/>
    <w:rsid w:val="0031179E"/>
    <w:rsid w:val="003212BF"/>
    <w:rsid w:val="00352CC5"/>
    <w:rsid w:val="00372670"/>
    <w:rsid w:val="003A4739"/>
    <w:rsid w:val="004546A8"/>
    <w:rsid w:val="00457EF0"/>
    <w:rsid w:val="00461BD0"/>
    <w:rsid w:val="00474962"/>
    <w:rsid w:val="00494819"/>
    <w:rsid w:val="004B2834"/>
    <w:rsid w:val="00546E86"/>
    <w:rsid w:val="005B73E7"/>
    <w:rsid w:val="006217E4"/>
    <w:rsid w:val="006B222A"/>
    <w:rsid w:val="006E16A2"/>
    <w:rsid w:val="00730E71"/>
    <w:rsid w:val="007346D7"/>
    <w:rsid w:val="00810D8D"/>
    <w:rsid w:val="00845DFA"/>
    <w:rsid w:val="00882985"/>
    <w:rsid w:val="00890B26"/>
    <w:rsid w:val="008A4479"/>
    <w:rsid w:val="008B694F"/>
    <w:rsid w:val="008D351B"/>
    <w:rsid w:val="008D70E4"/>
    <w:rsid w:val="009561F0"/>
    <w:rsid w:val="0097435D"/>
    <w:rsid w:val="009F7449"/>
    <w:rsid w:val="00A24C8C"/>
    <w:rsid w:val="00A665EB"/>
    <w:rsid w:val="00AD4F8C"/>
    <w:rsid w:val="00B30AA4"/>
    <w:rsid w:val="00B37800"/>
    <w:rsid w:val="00B87FAD"/>
    <w:rsid w:val="00BA1DBE"/>
    <w:rsid w:val="00BD2069"/>
    <w:rsid w:val="00C10351"/>
    <w:rsid w:val="00C13D01"/>
    <w:rsid w:val="00C445B2"/>
    <w:rsid w:val="00D23530"/>
    <w:rsid w:val="00D46931"/>
    <w:rsid w:val="00D47503"/>
    <w:rsid w:val="00D55FD1"/>
    <w:rsid w:val="00DB427E"/>
    <w:rsid w:val="00E1670F"/>
    <w:rsid w:val="00E61B4B"/>
    <w:rsid w:val="00E76EBF"/>
    <w:rsid w:val="00E91A96"/>
    <w:rsid w:val="00EF730A"/>
    <w:rsid w:val="00FD56D7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94F"/>
    <w:rPr>
      <w:b/>
      <w:bCs/>
    </w:rPr>
  </w:style>
  <w:style w:type="paragraph" w:customStyle="1" w:styleId="ConsPlusNormal">
    <w:name w:val="ConsPlusNormal"/>
    <w:rsid w:val="008A4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82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D1C9-4CF2-4847-8845-3779F453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akimova.s</cp:lastModifiedBy>
  <cp:revision>16</cp:revision>
  <cp:lastPrinted>2017-06-21T03:06:00Z</cp:lastPrinted>
  <dcterms:created xsi:type="dcterms:W3CDTF">2016-06-15T04:14:00Z</dcterms:created>
  <dcterms:modified xsi:type="dcterms:W3CDTF">2018-08-15T09:39:00Z</dcterms:modified>
</cp:coreProperties>
</file>